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BF1" w:rsidRDefault="00F42BF1" w:rsidP="00F42BF1">
      <w:pPr>
        <w:jc w:val="center"/>
      </w:pPr>
      <w:r>
        <w:rPr>
          <w:noProof/>
        </w:rPr>
        <w:drawing>
          <wp:inline distT="0" distB="0" distL="0" distR="0">
            <wp:extent cx="3155950" cy="4106637"/>
            <wp:effectExtent l="19050" t="0" r="6350" b="0"/>
            <wp:docPr id="1" name="Рисунок 1" descr="C:\Users\Светлана\Desktop\ветераны\Пырихин Григорий Иванович (1923 -19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етераны\Пырихин Григорий Иванович (1923 -194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758" cy="4106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BF1" w:rsidRPr="00240C3F" w:rsidRDefault="00F42BF1" w:rsidP="00F42B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0C3F">
        <w:rPr>
          <w:rFonts w:ascii="Times New Roman" w:eastAsia="Calibri" w:hAnsi="Times New Roman" w:cs="Times New Roman"/>
          <w:b/>
          <w:sz w:val="24"/>
          <w:szCs w:val="24"/>
        </w:rPr>
        <w:t>ПЫРИХИН ГРИГОРИЙ ИВАНОВИЧ,</w:t>
      </w:r>
    </w:p>
    <w:p w:rsidR="00F42BF1" w:rsidRPr="00240C3F" w:rsidRDefault="00F42BF1" w:rsidP="00F42BF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1923, с. </w:t>
      </w:r>
      <w:proofErr w:type="gramStart"/>
      <w:r w:rsidRPr="00240C3F">
        <w:rPr>
          <w:rFonts w:ascii="Times New Roman" w:eastAsia="Calibri" w:hAnsi="Times New Roman" w:cs="Times New Roman"/>
          <w:sz w:val="24"/>
          <w:szCs w:val="24"/>
        </w:rPr>
        <w:t>Большие</w:t>
      </w:r>
      <w:proofErr w:type="gram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Меми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моб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. 03.1942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Теньковским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 РВК, госпиталь 2973, вернулся.</w:t>
      </w:r>
    </w:p>
    <w:p w:rsidR="00F42BF1" w:rsidRDefault="00F42BF1" w:rsidP="00F42BF1">
      <w:pPr>
        <w:jc w:val="center"/>
      </w:pPr>
    </w:p>
    <w:p w:rsidR="00F42BF1" w:rsidRPr="00F42BF1" w:rsidRDefault="00F42BF1" w:rsidP="00F42BF1">
      <w:pPr>
        <w:jc w:val="center"/>
        <w:rPr>
          <w:rFonts w:ascii="Times New Roman" w:hAnsi="Times New Roman" w:cs="Times New Roman"/>
        </w:rPr>
      </w:pPr>
      <w:r w:rsidRPr="00F42BF1">
        <w:rPr>
          <w:rFonts w:ascii="Times New Roman" w:hAnsi="Times New Roman" w:cs="Times New Roman"/>
        </w:rPr>
        <w:t>Документ, что погиб.</w:t>
      </w:r>
    </w:p>
    <w:p w:rsidR="00F42BF1" w:rsidRDefault="00F42BF1" w:rsidP="00F42BF1">
      <w:pPr>
        <w:jc w:val="center"/>
      </w:pPr>
      <w:r>
        <w:rPr>
          <w:noProof/>
        </w:rPr>
        <w:drawing>
          <wp:inline distT="0" distB="0" distL="0" distR="0">
            <wp:extent cx="5940425" cy="3936869"/>
            <wp:effectExtent l="19050" t="0" r="3175" b="0"/>
            <wp:docPr id="2" name="Рисунок 2" descr="C:\Users\Светлана\Desktop\пырихин григ ив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ырихин григ ив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6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2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2BF1"/>
    <w:rsid w:val="00F42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B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2020-03-25T09:33:00Z</dcterms:created>
  <dcterms:modified xsi:type="dcterms:W3CDTF">2020-03-25T09:37:00Z</dcterms:modified>
</cp:coreProperties>
</file>